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5C0" w:rsidRDefault="003905C0" w:rsidP="003905C0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Критеријуми оцењивања –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В</w:t>
      </w:r>
      <w:r w:rsidR="00905F81" w:rsidRPr="003905C0">
        <w:rPr>
          <w:rFonts w:ascii="Times New Roman" w:hAnsi="Times New Roman" w:cs="Times New Roman"/>
          <w:b/>
          <w:sz w:val="32"/>
          <w:szCs w:val="32"/>
        </w:rPr>
        <w:t>ерска настава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(1-4. разред)</w:t>
      </w:r>
    </w:p>
    <w:p w:rsidR="003905C0" w:rsidRPr="003905C0" w:rsidRDefault="003905C0" w:rsidP="003905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Провера постигнућа ученика обавља се на сваком часу. Ученици се оцењују описном оценом 4</w:t>
      </w:r>
      <w:r w:rsidR="00390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905C0">
        <w:rPr>
          <w:rFonts w:ascii="Times New Roman" w:hAnsi="Times New Roman" w:cs="Times New Roman"/>
          <w:sz w:val="24"/>
          <w:szCs w:val="24"/>
        </w:rPr>
        <w:t>пута током школске године (2х у току сваког полугодишта).</w:t>
      </w:r>
    </w:p>
    <w:p w:rsidR="00905F81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Описно оцењивање ученика:</w:t>
      </w:r>
    </w:p>
    <w:p w:rsidR="003905C0" w:rsidRPr="003905C0" w:rsidRDefault="003905C0" w:rsidP="00905F81">
      <w:pPr>
        <w:rPr>
          <w:rFonts w:ascii="Times New Roman" w:hAnsi="Times New Roman" w:cs="Times New Roman"/>
          <w:sz w:val="24"/>
          <w:szCs w:val="24"/>
        </w:rPr>
      </w:pP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 xml:space="preserve"> Описна оцена истиче се: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- активно учествује у раду (самостално, у пару или у групама)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- јасно изражава усвојено знање (у писаној, вербалној или визуелној форми)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- процењује остварен резултат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- примењује принцип сарадње и међусобног подстицања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- уважава идентитет (религијске, културне, историјске,националне вредности) свог народа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поштујући различитост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- аргументовано износи ставове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- пружа помоћ другима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– користи различите изворе сазнања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 xml:space="preserve"> Описна оцена добар: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- учествује у раду (самостално, у пару или у групама)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- делимично изражава усвојено знање (у писаној, вербалној или визуелној форми)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- примењује принцип сарадње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– процењује остварен резултат</w:t>
      </w:r>
    </w:p>
    <w:p w:rsidR="00905F81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– уважава религијски, национални, културни и историјски идентитет свог народа поштујући</w:t>
      </w:r>
      <w:r w:rsidR="00390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905C0">
        <w:rPr>
          <w:rFonts w:ascii="Times New Roman" w:hAnsi="Times New Roman" w:cs="Times New Roman"/>
          <w:sz w:val="24"/>
          <w:szCs w:val="24"/>
        </w:rPr>
        <w:t>различитост</w:t>
      </w:r>
    </w:p>
    <w:p w:rsidR="003905C0" w:rsidRPr="003905C0" w:rsidRDefault="003905C0" w:rsidP="00905F81">
      <w:pPr>
        <w:rPr>
          <w:rFonts w:ascii="Times New Roman" w:hAnsi="Times New Roman" w:cs="Times New Roman"/>
          <w:sz w:val="24"/>
          <w:szCs w:val="24"/>
        </w:rPr>
      </w:pP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 xml:space="preserve"> Описна оцена задовољава: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- делимично учествује у раду (уз подстицај наставника)</w:t>
      </w:r>
    </w:p>
    <w:p w:rsidR="00603146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- делимично изражава поруку (у вербалној, писаној или визуелној форми)</w:t>
      </w:r>
    </w:p>
    <w:sectPr w:rsidR="00603146" w:rsidRPr="00390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F81"/>
    <w:rsid w:val="003905C0"/>
    <w:rsid w:val="00603146"/>
    <w:rsid w:val="0090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54554-A6AB-47D8-B146-19FE045D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2023-09-26T12:11:00Z</dcterms:created>
  <dcterms:modified xsi:type="dcterms:W3CDTF">2023-09-26T12:16:00Z</dcterms:modified>
</cp:coreProperties>
</file>